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16D" w:rsidRPr="001A616D" w:rsidRDefault="001A616D" w:rsidP="001A616D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iCs/>
          <w:sz w:val="22"/>
        </w:rPr>
      </w:pPr>
      <w:r w:rsidRPr="001A616D">
        <w:rPr>
          <w:rFonts w:ascii="GHEA Grapalat" w:eastAsia="Times New Roman" w:hAnsi="GHEA Grapalat" w:cs="Sylfaen"/>
          <w:b/>
          <w:iCs/>
          <w:sz w:val="22"/>
        </w:rPr>
        <w:t>РАСПРЕДЕЛИТЕЛЬНЫЙ СПИСОК</w:t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19"/>
        <w:gridCol w:w="70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1A616D" w:rsidRPr="001A616D" w:rsidTr="00DA38BA">
        <w:trPr>
          <w:trHeight w:val="7357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 область Республики Армения, село Кармир, улица Гарегина Нжде 28, Адресс: Гегаркуникская область, село Кармиргюх, улица Гарегина Нждеи 28 или место для хранения (Ереван, регионы РА), тел.: 010599699 564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 область Республики Армения, село Акунк, 2-й проезд Дружбы, д. 2, кв. 23/1, Адресс: Гегаркуникская область, село Акунк, 1-й переулок улицы Барекамутюн, дом 2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Армения, Гегаркуникская область, село Дзорагюх,, Адресс: Котайкская область, село Дзорахпюр, улица Лусаворутяна, дом 20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Гегаркуникская область Республики Армения, село Норатус, ул. Хачатура Абовяна 6, Адресс: Гегаркуникская область, село Норатус, улица Хачатура Абовяна 6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Лорийская область Республики Армения, г. Ванадзор, ул. Агаяна 59, Адресс: Лорийская область, город Ванадзор, Агаян 59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Лорийская область Республики Армения, село Лернанцк, 8-я улица, Адресс: Лорийская область, село Лернанцк, улица 1, дом 3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Лорийская область Республики Армения, село Катнаджур, 1-я улица, 3-й дом, Адресс: Лорийская область, село Катнаджур, улица 1, дом 3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Лорийская область Республики Армения, город Спитак, Панрагорцнери 44, Адресс: Лорийская область, город Спитак, Панрагорцнери 44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Котайкская область, село Дзорахбюр, Лусаворутян 20, Адресс: Котайкская область, село Дзорахпюр, Лусаворутян 20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Котайкская область РА, село Мргашен, 2-я улица, 1-й тупик 1, Адресс: Котайкская область, село Мргашен, 2-я улица, 1-й тупик 1,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Армавирская область Армении, община Нораван, 9-я улица, дом 1, Адресс: Армавирская область Республики Армения, община Нораван, 1-я улица, 9/1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Сюникская область Республики Армения, село Шванидзор, 1-я улица, 3-й переулок, дом 4, Адресс: Сюникская область Республики Армения, село Шванидзор, 1-я улица, 3-й переулок, дом 4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Сюникская область Республики Армения, Горисский район, село Карашен, Адресс: Сюникская область Республики Армения, Горисский район, село Карашен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Сюникская область Республики Армения, Сисианский район, село Горайк, Адресс: Сюникская область Республики Армения, Сисианский район, село Горайк или место для хранения (Ереван, регионы РА), тел.: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Арагацотнская область Республики Армения, Талинский район, село Какавадзор, 2-я улица, дом 45/2, Адресс: Арагацотнская область Республики Армения, Талинский район, село Какавадзор или место для хранения (Ереван, регионы РА), тел.: 010599699 564</w:t>
            </w:r>
          </w:p>
        </w:tc>
      </w:tr>
      <w:tr w:rsidR="001A616D" w:rsidRPr="001A616D" w:rsidTr="00DA38BA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пылесос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A616D" w:rsidRPr="001A616D" w:rsidRDefault="001A616D" w:rsidP="001A616D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</w:rPr>
      </w:pPr>
    </w:p>
    <w:p w:rsidR="001A616D" w:rsidRPr="001A616D" w:rsidRDefault="001A616D" w:rsidP="001A616D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</w:rPr>
      </w:pPr>
      <w:r w:rsidRPr="001A616D">
        <w:rPr>
          <w:rFonts w:ascii="GHEA Grapalat" w:eastAsia="Times New Roman" w:hAnsi="GHEA Grapalat" w:cs="Sylfaen"/>
          <w:bCs/>
          <w:iCs/>
          <w:sz w:val="22"/>
        </w:rPr>
        <w:br w:type="page"/>
      </w:r>
    </w:p>
    <w:tbl>
      <w:tblPr>
        <w:tblW w:w="14307" w:type="dxa"/>
        <w:tblLook w:val="04A0" w:firstRow="1" w:lastRow="0" w:firstColumn="1" w:lastColumn="0" w:noHBand="0" w:noVBand="1"/>
      </w:tblPr>
      <w:tblGrid>
        <w:gridCol w:w="354"/>
        <w:gridCol w:w="1607"/>
        <w:gridCol w:w="728"/>
        <w:gridCol w:w="664"/>
        <w:gridCol w:w="608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741"/>
        <w:gridCol w:w="741"/>
        <w:gridCol w:w="741"/>
        <w:gridCol w:w="839"/>
      </w:tblGrid>
      <w:tr w:rsidR="001A616D" w:rsidRPr="001A616D" w:rsidTr="00DA38BA">
        <w:trPr>
          <w:trHeight w:val="793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Арагацотнская область РА, община Апаран, село Кучак, 11-я улица, 14-й дом, Адресс: Арагацотнская область Республики Армения, село Кучак, 11-я улица, 14-й дом или место для хранения (Ереван, регионы РА), тел.: 010599699 564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РА, Арагацотнский район, село Агарак, 4-я улица, 2-й дом, Адресс: Арагацотнская область Республики Армения, село Агарак, 4-я улица, 2-й дом или место для хранения (Ереван, регионы РА), тел.: 010599699 564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Арагацотнская область Республики Армения, Апаранский район, село Ернджатап, 13-я улица, дом 32/1, Адресс: Арагацотнская область Республики Армения, Апаранский район, село Ернджатап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Арагацотнская область Республики Армения, Арагацкий район, село Меликгюх, 6-я улица, 1-й переулок, 2-й тупик, дом 8, Адресс: Арагацотнская область Республики Армения, Арагацский район, село Мелик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Армавирская область Республики Армения, село Овтамедж, ул. М. Маштоца 1, (община Вагаршапат), Адресс: Армавирская область Республики Армения, село Овтамедж, ул. М. Маштоца 1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Армения, Ереван, ул. Паруйра Севака, дом 89, Адресс: г. Ереван, ул. Паруйра Севака, дом 89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РА, Ереван, Овсеп Эмини ул., 8 дом, (Арабкир адм. район), Адресс: г. Ереван, ул. Овсепа Эмина, дом 8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РА, Ереван, Аршакуняц пр., 20 дом, (Кентрон адм. район), Адресс: Ереван, пр. Аршакуняц, дом 20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РА, Ереван, Нор Ареш, 7-я улица, 1 дом, Адресс: г. Ереван, Нор Ареш, 7-я улица, дом 1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Мараликская средняя школа №1, Ширакская область, Адресс: Ширакская область, город Маралик, ул. Гранта Шагиняна, 6-й переулок, дом 5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Ширакская область, Ахурянский район, село Ахурян, М.Аветисян .3, Адресс: Ширакская область, Ахурянский район, село Ахурян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Вайоцдзорская область, Ехегнадзорский район, село Шатин, 2-я улица, дом 17, Адресс: Вайоцдзорский район, Ехегнадзорский район, село Шатин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Сюникская область Республики Армения, село Ахлатян, Адресс: Сюникская область РА, С. Ахлатян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ГНКО "Цахкадзорская средняя школа" Котайкской области РА, Адресс: Котайкская область, Цахкадзор, улица Майсян, дом 15 или место для хранения (Ереван, регионы РА), тел.: 010599699 564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ГНКО "Средняя школа города Кагси" Котайкской области РА, Адресс: Котайкская область, село Кагси, улица 11, тупик 1-го этажа или место для хранения (Ереван, регионы РА), тел.: 010599699 564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Гюмрийская средняя школа-гимназия имени Гюмри Оюнджяна Ширакского марза, Армения, Адресс: Ширакская область, РА, г. Гюмри, ул. Мгера Мкртчяна 1, 47 дом или место для хранения (Ереван, регионы РА), тел.: 010599699 564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Гюмрийская основная школа № 7 Ширакского марза РА, Адресс: Ширакская область РА, город Гюмри, ул. Алека Манукяна 4 или место для хранения (Ереван, регионы РА), тел.: 010599699 564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2"/>
                <w:szCs w:val="12"/>
              </w:rPr>
              <w:t>Бердаванская средняя школа Тавушской области РА, Адресс: Тавушская область, село Бердаван, ул. 25, с. ш. 4 или место для хранения (Ереван, регионы РА), тел.: 010599699 564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1A616D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всего</w:t>
            </w:r>
            <w:proofErr w:type="spellEnd"/>
          </w:p>
        </w:tc>
      </w:tr>
      <w:tr w:rsidR="001A616D" w:rsidRPr="001A616D" w:rsidTr="00DA38BA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пылесос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16D" w:rsidRPr="001A616D" w:rsidRDefault="001A616D" w:rsidP="001A61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A61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33</w:t>
            </w:r>
          </w:p>
        </w:tc>
      </w:tr>
    </w:tbl>
    <w:p w:rsidR="001A616D" w:rsidRPr="001A616D" w:rsidRDefault="001A616D" w:rsidP="001A616D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</w:rPr>
      </w:pPr>
      <w:r w:rsidRPr="001A616D">
        <w:rPr>
          <w:rFonts w:ascii="GHEA Grapalat" w:eastAsia="Times New Roman" w:hAnsi="GHEA Grapalat" w:cs="Sylfaen"/>
          <w:bCs/>
          <w:iCs/>
          <w:sz w:val="22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</w:p>
    <w:p w:rsidR="001A616D" w:rsidRPr="001A616D" w:rsidRDefault="001A616D" w:rsidP="001A616D">
      <w:pPr>
        <w:spacing w:before="100" w:beforeAutospacing="1" w:after="100" w:afterAutospacing="1"/>
        <w:contextualSpacing/>
        <w:rPr>
          <w:rFonts w:ascii="GHEA Grapalat" w:eastAsia="Times New Roman" w:hAnsi="GHEA Grapalat" w:cs="Times New Roman"/>
          <w:sz w:val="24"/>
          <w:szCs w:val="24"/>
        </w:rPr>
      </w:pPr>
      <w:r w:rsidRPr="001A616D">
        <w:rPr>
          <w:rFonts w:ascii="GHEA Grapalat" w:eastAsia="Times New Roman" w:hAnsi="GHEA Grapalat" w:cs="Times New Roman"/>
          <w:sz w:val="24"/>
          <w:szCs w:val="24"/>
        </w:rPr>
        <w:br w:type="page"/>
      </w: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A616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6D"/>
    <w:rsid w:val="001A616D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5B6144-B3FD-4139-ADB9-025AFC08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2026-02-10T08:26:00Z</dcterms:created>
  <dcterms:modified xsi:type="dcterms:W3CDTF">2026-02-10T08:26:00Z</dcterms:modified>
</cp:coreProperties>
</file>